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E786D" w14:textId="37984A4F" w:rsidR="000E2A05" w:rsidRPr="00E317B0" w:rsidRDefault="00E317B0">
      <w:pPr>
        <w:rPr>
          <w:b/>
          <w:bCs/>
        </w:rPr>
      </w:pPr>
      <w:r w:rsidRPr="00E317B0">
        <w:rPr>
          <w:b/>
          <w:bCs/>
        </w:rPr>
        <w:t>File naming scheme:</w:t>
      </w:r>
    </w:p>
    <w:p w14:paraId="69C0BA8B" w14:textId="77777777" w:rsidR="00E317B0" w:rsidRDefault="00E317B0"/>
    <w:p w14:paraId="0F99E03A" w14:textId="1FC67CF2" w:rsidR="00E317B0" w:rsidRDefault="00E317B0">
      <w:r>
        <w:t>Wet: closely related to single crystal structures</w:t>
      </w:r>
    </w:p>
    <w:p w14:paraId="42B070F4" w14:textId="3610F2C2" w:rsidR="00E317B0" w:rsidRDefault="00E317B0">
      <w:r>
        <w:t>As-synth: dried to some extent (in between wet and activated)</w:t>
      </w:r>
    </w:p>
    <w:p w14:paraId="620F218A" w14:textId="0C074283" w:rsidR="00E317B0" w:rsidRDefault="00E317B0">
      <w:r>
        <w:t>Act: dried – close to simulated OH structure</w:t>
      </w:r>
    </w:p>
    <w:p w14:paraId="37310924" w14:textId="5FE3C3D3" w:rsidR="00E317B0" w:rsidRDefault="00E317B0">
      <w:r>
        <w:t>Ace-act: dried after acetone wash – close to simulated OH structure</w:t>
      </w:r>
    </w:p>
    <w:p w14:paraId="21D2533A" w14:textId="118B20E9" w:rsidR="00E317B0" w:rsidRDefault="00E317B0">
      <w:r>
        <w:t>MeOH-act: dried after methoxylation – close to simulated OMe structure</w:t>
      </w:r>
    </w:p>
    <w:p w14:paraId="75CD8217" w14:textId="6165390D" w:rsidR="00C06287" w:rsidRDefault="00C06287">
      <w:r>
        <w:t>MeOH-RT-act: dried after methanol wash – close to simulated OH structure as no methoxylation takes place (only one sample)</w:t>
      </w:r>
    </w:p>
    <w:sectPr w:rsidR="00C062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7B0"/>
    <w:rsid w:val="000E2A05"/>
    <w:rsid w:val="001323FE"/>
    <w:rsid w:val="00656568"/>
    <w:rsid w:val="00893CF9"/>
    <w:rsid w:val="00B907F6"/>
    <w:rsid w:val="00C06287"/>
    <w:rsid w:val="00E3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10148"/>
  <w15:chartTrackingRefBased/>
  <w15:docId w15:val="{324C6B9B-5016-4C48-B888-6B52095A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17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17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17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17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17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17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17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17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17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17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17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17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17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17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17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17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17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17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17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17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17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17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17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17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17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17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17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17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17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375</Characters>
  <Application>Microsoft Office Word</Application>
  <DocSecurity>0</DocSecurity>
  <Lines>15</Lines>
  <Paragraphs>14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 Forgan</dc:creator>
  <cp:keywords/>
  <dc:description/>
  <cp:lastModifiedBy>Ross Forgan</cp:lastModifiedBy>
  <cp:revision>2</cp:revision>
  <dcterms:created xsi:type="dcterms:W3CDTF">2025-10-16T14:14:00Z</dcterms:created>
  <dcterms:modified xsi:type="dcterms:W3CDTF">2025-10-16T14:16:00Z</dcterms:modified>
</cp:coreProperties>
</file>